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567F3" w:rsidRPr="00230636" w:rsidP="00A567F3" w14:paraId="0E3F6C34" w14:textId="77777777">
      <w:pPr>
        <w:pStyle w:val="Title"/>
        <w:rPr>
          <w:sz w:val="24"/>
          <w:szCs w:val="24"/>
        </w:rPr>
      </w:pPr>
      <w:r w:rsidRPr="00230636">
        <w:rPr>
          <w:sz w:val="24"/>
          <w:szCs w:val="24"/>
        </w:rPr>
        <w:t xml:space="preserve">ПОСТАНОВЛЕНИЕ </w:t>
      </w:r>
    </w:p>
    <w:p w:rsidR="00A567F3" w:rsidRPr="00230636" w:rsidP="00A567F3" w14:paraId="3226B400" w14:textId="77777777">
      <w:pPr>
        <w:jc w:val="center"/>
      </w:pPr>
      <w:r w:rsidRPr="00230636">
        <w:t>о назначении административного наказания</w:t>
      </w:r>
    </w:p>
    <w:p w:rsidR="00A567F3" w:rsidRPr="00230636" w:rsidP="00A567F3" w14:paraId="11D424D1" w14:textId="77777777">
      <w:pPr>
        <w:jc w:val="both"/>
      </w:pPr>
    </w:p>
    <w:p w:rsidR="00A567F3" w:rsidRPr="00230636" w:rsidP="00A567F3" w14:paraId="12951DFA" w14:textId="203E23D5">
      <w:pPr>
        <w:jc w:val="both"/>
      </w:pPr>
      <w:r w:rsidRPr="00230636">
        <w:t>г.</w:t>
      </w:r>
      <w:r w:rsidRPr="00230636" w:rsidR="00A8057D">
        <w:t xml:space="preserve"> </w:t>
      </w:r>
      <w:r w:rsidRPr="00230636">
        <w:t xml:space="preserve">Ханты-Мансийск                                                             </w:t>
      </w:r>
      <w:r w:rsidRPr="00230636" w:rsidR="00361C04">
        <w:t xml:space="preserve">                               </w:t>
      </w:r>
      <w:r w:rsidRPr="00230636" w:rsidR="006841D8">
        <w:t>19</w:t>
      </w:r>
      <w:r w:rsidRPr="00230636" w:rsidR="006E2B9A">
        <w:t xml:space="preserve"> </w:t>
      </w:r>
      <w:r w:rsidRPr="00230636" w:rsidR="004D7627">
        <w:t>октября</w:t>
      </w:r>
      <w:r w:rsidRPr="00230636">
        <w:t xml:space="preserve"> 202</w:t>
      </w:r>
      <w:r w:rsidRPr="00230636" w:rsidR="004D7627">
        <w:t>6</w:t>
      </w:r>
      <w:r w:rsidRPr="00230636">
        <w:t xml:space="preserve"> года</w:t>
      </w:r>
    </w:p>
    <w:p w:rsidR="00A567F3" w:rsidRPr="00230636" w:rsidP="00A567F3" w14:paraId="7DABAE33" w14:textId="77777777">
      <w:pPr>
        <w:jc w:val="both"/>
      </w:pPr>
    </w:p>
    <w:p w:rsidR="00A567F3" w:rsidRPr="00230636" w:rsidP="00A567F3" w14:paraId="3E46C513" w14:textId="5643D726">
      <w:pPr>
        <w:pStyle w:val="BodyTextIndent3"/>
      </w:pPr>
      <w:r w:rsidRPr="00230636">
        <w:t>Ми</w:t>
      </w:r>
      <w:r w:rsidRPr="00230636" w:rsidR="00361C04">
        <w:t>ровой судья судебного участка №4</w:t>
      </w:r>
      <w:r w:rsidRPr="00230636">
        <w:t xml:space="preserve"> Ханты-Мансийского судебного района Ханты-Мансийского автономного округа – Югры </w:t>
      </w:r>
      <w:r w:rsidRPr="00230636" w:rsidR="004D7627">
        <w:t>Горленко Евгений Валерьевич</w:t>
      </w:r>
      <w:r w:rsidRPr="00230636">
        <w:t xml:space="preserve">, </w:t>
      </w:r>
    </w:p>
    <w:p w:rsidR="00A567F3" w:rsidRPr="00230636" w:rsidP="00A567F3" w14:paraId="3C034F22" w14:textId="5EA4A922">
      <w:pPr>
        <w:ind w:firstLine="720"/>
        <w:jc w:val="both"/>
      </w:pPr>
      <w:r w:rsidRPr="00230636">
        <w:t xml:space="preserve"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правонарушении </w:t>
      </w:r>
      <w:r w:rsidRPr="00230636">
        <w:rPr>
          <w:b/>
        </w:rPr>
        <w:t>№5-</w:t>
      </w:r>
      <w:r w:rsidRPr="00230636" w:rsidR="0020347A">
        <w:rPr>
          <w:b/>
        </w:rPr>
        <w:t>929</w:t>
      </w:r>
      <w:r w:rsidRPr="00230636">
        <w:rPr>
          <w:b/>
        </w:rPr>
        <w:t>-</w:t>
      </w:r>
      <w:r w:rsidRPr="00230636" w:rsidR="00A8057D">
        <w:rPr>
          <w:b/>
        </w:rPr>
        <w:t>2804/202</w:t>
      </w:r>
      <w:r w:rsidRPr="00230636" w:rsidR="004D7627">
        <w:rPr>
          <w:b/>
        </w:rPr>
        <w:t>6</w:t>
      </w:r>
      <w:r w:rsidRPr="00230636">
        <w:t xml:space="preserve">, возбужденное по ч.1 ст.20.25 КоАП РФ в отношении </w:t>
      </w:r>
      <w:r w:rsidRPr="00230636" w:rsidR="006841D8">
        <w:rPr>
          <w:b/>
        </w:rPr>
        <w:t xml:space="preserve">Яркова </w:t>
      </w:r>
      <w:r w:rsidR="003B6A19">
        <w:rPr>
          <w:b/>
        </w:rPr>
        <w:t>Г.Н.***</w:t>
      </w:r>
      <w:r w:rsidRPr="00230636" w:rsidR="00745CE3">
        <w:t xml:space="preserve">, ранее </w:t>
      </w:r>
      <w:r w:rsidRPr="00230636" w:rsidR="00745CE3">
        <w:t>привлекавшегося</w:t>
      </w:r>
      <w:r w:rsidRPr="00230636" w:rsidR="00745CE3">
        <w:t xml:space="preserve"> к административной ответственности</w:t>
      </w:r>
      <w:r w:rsidRPr="00230636">
        <w:t xml:space="preserve">, </w:t>
      </w:r>
    </w:p>
    <w:p w:rsidR="00A567F3" w:rsidRPr="00230636" w:rsidP="00A567F3" w14:paraId="65FF8E09" w14:textId="77777777">
      <w:pPr>
        <w:spacing w:before="120" w:after="120"/>
        <w:jc w:val="center"/>
      </w:pPr>
      <w:r w:rsidRPr="00230636">
        <w:rPr>
          <w:b/>
        </w:rPr>
        <w:t>УСТАНОВИЛ</w:t>
      </w:r>
      <w:r w:rsidRPr="00230636">
        <w:t>:</w:t>
      </w:r>
    </w:p>
    <w:p w:rsidR="00A567F3" w:rsidRPr="00230636" w:rsidP="00A567F3" w14:paraId="17F8E270" w14:textId="7AFB45CE">
      <w:pPr>
        <w:pStyle w:val="BodyText"/>
        <w:ind w:firstLine="709"/>
        <w:rPr>
          <w:sz w:val="24"/>
          <w:szCs w:val="24"/>
        </w:rPr>
      </w:pPr>
      <w:r w:rsidRPr="00230636">
        <w:rPr>
          <w:sz w:val="24"/>
          <w:szCs w:val="24"/>
        </w:rPr>
        <w:t>Ярков Г.Н</w:t>
      </w:r>
      <w:r w:rsidRPr="00230636" w:rsidR="00B11816">
        <w:rPr>
          <w:sz w:val="24"/>
          <w:szCs w:val="24"/>
        </w:rPr>
        <w:t>.</w:t>
      </w:r>
      <w:r w:rsidRPr="00230636" w:rsidR="00A8057D">
        <w:rPr>
          <w:sz w:val="24"/>
          <w:szCs w:val="24"/>
        </w:rPr>
        <w:t xml:space="preserve">, </w:t>
      </w:r>
      <w:r w:rsidRPr="00230636">
        <w:rPr>
          <w:sz w:val="24"/>
          <w:szCs w:val="24"/>
        </w:rPr>
        <w:t xml:space="preserve">проживая по адресу: </w:t>
      </w:r>
      <w:r w:rsidR="003B6A19">
        <w:rPr>
          <w:sz w:val="24"/>
          <w:szCs w:val="24"/>
        </w:rPr>
        <w:t>***</w:t>
      </w:r>
      <w:r w:rsidRPr="00230636">
        <w:rPr>
          <w:sz w:val="24"/>
          <w:szCs w:val="24"/>
        </w:rPr>
        <w:t xml:space="preserve"> </w:t>
      </w:r>
      <w:r w:rsidRPr="00230636">
        <w:rPr>
          <w:sz w:val="24"/>
          <w:szCs w:val="24"/>
        </w:rPr>
        <w:t>и получив постановление по делу об ад</w:t>
      </w:r>
      <w:r w:rsidRPr="00230636" w:rsidR="00E03982">
        <w:rPr>
          <w:sz w:val="24"/>
          <w:szCs w:val="24"/>
        </w:rPr>
        <w:t>министративном правонарушении №</w:t>
      </w:r>
      <w:r w:rsidR="003B6A19">
        <w:rPr>
          <w:sz w:val="24"/>
          <w:szCs w:val="24"/>
        </w:rPr>
        <w:t>***</w:t>
      </w:r>
      <w:r w:rsidRPr="00230636">
        <w:rPr>
          <w:sz w:val="24"/>
          <w:szCs w:val="24"/>
        </w:rPr>
        <w:t xml:space="preserve"> от </w:t>
      </w:r>
      <w:r w:rsidRPr="00230636">
        <w:rPr>
          <w:sz w:val="24"/>
          <w:szCs w:val="24"/>
        </w:rPr>
        <w:t>24.11.2025</w:t>
      </w:r>
      <w:r w:rsidRPr="00230636">
        <w:rPr>
          <w:sz w:val="24"/>
          <w:szCs w:val="24"/>
        </w:rPr>
        <w:t xml:space="preserve">, согласно которого ему было назначено административное наказание в виде административного штрафа в размере </w:t>
      </w:r>
      <w:r w:rsidRPr="00230636" w:rsidR="0020347A">
        <w:rPr>
          <w:sz w:val="24"/>
          <w:szCs w:val="24"/>
        </w:rPr>
        <w:t>750</w:t>
      </w:r>
      <w:r w:rsidRPr="00230636">
        <w:rPr>
          <w:sz w:val="24"/>
          <w:szCs w:val="24"/>
        </w:rPr>
        <w:t xml:space="preserve"> рублей (постановление вступило в законную силу </w:t>
      </w:r>
      <w:r w:rsidRPr="00230636">
        <w:rPr>
          <w:sz w:val="24"/>
          <w:szCs w:val="24"/>
        </w:rPr>
        <w:t>05.12.2025</w:t>
      </w:r>
      <w:r w:rsidRPr="00230636">
        <w:rPr>
          <w:sz w:val="24"/>
          <w:szCs w:val="24"/>
        </w:rPr>
        <w:t xml:space="preserve">), </w:t>
      </w:r>
      <w:r w:rsidRPr="00230636">
        <w:rPr>
          <w:sz w:val="24"/>
          <w:szCs w:val="24"/>
        </w:rPr>
        <w:t>04.02.2026</w:t>
      </w:r>
      <w:r w:rsidRPr="00230636">
        <w:rPr>
          <w:sz w:val="24"/>
          <w:szCs w:val="24"/>
        </w:rPr>
        <w:t xml:space="preserve"> (00:</w:t>
      </w:r>
      <w:r w:rsidRPr="00230636" w:rsidR="00897677">
        <w:rPr>
          <w:sz w:val="24"/>
          <w:szCs w:val="24"/>
        </w:rPr>
        <w:t>00</w:t>
      </w:r>
      <w:r w:rsidRPr="00230636">
        <w:rPr>
          <w:sz w:val="24"/>
          <w:szCs w:val="24"/>
        </w:rPr>
        <w:t>) не уплатил указанный штраф в установленный законом шестидесятидневный срок.</w:t>
      </w:r>
    </w:p>
    <w:p w:rsidR="00A567F3" w:rsidRPr="00230636" w:rsidP="00A567F3" w14:paraId="42139D22" w14:textId="4B6472CB">
      <w:pPr>
        <w:tabs>
          <w:tab w:val="left" w:pos="4820"/>
        </w:tabs>
        <w:ind w:firstLine="709"/>
        <w:jc w:val="both"/>
      </w:pPr>
      <w:r w:rsidRPr="00230636">
        <w:t xml:space="preserve">В судебное заседание </w:t>
      </w:r>
      <w:r w:rsidRPr="00230636" w:rsidR="006841D8">
        <w:t>Ярков Г.Н</w:t>
      </w:r>
      <w:r w:rsidRPr="00230636">
        <w:t>.</w:t>
      </w:r>
      <w:r w:rsidRPr="00230636" w:rsidR="00A8057D">
        <w:t xml:space="preserve"> </w:t>
      </w:r>
      <w:r w:rsidRPr="00230636">
        <w:t>не явился, о месте и времени рассмотрения дела был надлежаще уведомлен, ходатайство об отложении рассмотрении дела от него не поступило</w:t>
      </w:r>
      <w:r w:rsidRPr="00230636" w:rsidR="005C6E9C">
        <w:t>. Уважительная причина не</w:t>
      </w:r>
      <w:r w:rsidRPr="00230636">
        <w:t>явки судом не установлена.</w:t>
      </w:r>
    </w:p>
    <w:p w:rsidR="00A567F3" w:rsidRPr="00230636" w:rsidP="00A567F3" w14:paraId="057FEEE8" w14:textId="16B8D359">
      <w:pPr>
        <w:tabs>
          <w:tab w:val="left" w:pos="4820"/>
        </w:tabs>
        <w:ind w:firstLine="709"/>
        <w:jc w:val="both"/>
      </w:pPr>
      <w:r w:rsidRPr="00230636"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 w:rsidRPr="00230636" w:rsidR="005C6E9C">
        <w:t>и,</w:t>
      </w:r>
      <w:r w:rsidRPr="00230636"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 и мировой судья продолжил рассмотрение в отсутствие лица, в отношении которого ведется производство по делу</w:t>
      </w:r>
    </w:p>
    <w:p w:rsidR="00A567F3" w:rsidRPr="00230636" w:rsidP="00A567F3" w14:paraId="17FCEDAF" w14:textId="77777777">
      <w:pPr>
        <w:tabs>
          <w:tab w:val="left" w:pos="4820"/>
        </w:tabs>
        <w:ind w:firstLine="709"/>
        <w:jc w:val="both"/>
      </w:pPr>
      <w:r w:rsidRPr="00230636">
        <w:t>Изучив письменные материалы дела, мировой судья пришел к следующему.</w:t>
      </w:r>
    </w:p>
    <w:p w:rsidR="00A567F3" w:rsidRPr="00230636" w:rsidP="00A567F3" w14:paraId="5D371D47" w14:textId="4F2F370C">
      <w:pPr>
        <w:pStyle w:val="BodyText"/>
        <w:ind w:firstLine="709"/>
        <w:rPr>
          <w:sz w:val="24"/>
          <w:szCs w:val="24"/>
        </w:rPr>
      </w:pPr>
      <w:r w:rsidRPr="00230636">
        <w:rPr>
          <w:sz w:val="24"/>
          <w:szCs w:val="24"/>
        </w:rPr>
        <w:t xml:space="preserve">Виновность </w:t>
      </w:r>
      <w:r w:rsidRPr="00230636" w:rsidR="006841D8">
        <w:rPr>
          <w:sz w:val="24"/>
          <w:szCs w:val="24"/>
        </w:rPr>
        <w:t>Яркова Г.Н</w:t>
      </w:r>
      <w:r w:rsidRPr="00230636" w:rsidR="00A8057D">
        <w:rPr>
          <w:sz w:val="24"/>
          <w:szCs w:val="24"/>
        </w:rPr>
        <w:t>.</w:t>
      </w:r>
      <w:r w:rsidRPr="00230636">
        <w:rPr>
          <w:sz w:val="24"/>
          <w:szCs w:val="24"/>
        </w:rPr>
        <w:t xml:space="preserve"> 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 </w:t>
      </w:r>
      <w:r w:rsidRPr="00230636" w:rsidR="0015362F">
        <w:rPr>
          <w:sz w:val="24"/>
          <w:szCs w:val="24"/>
        </w:rPr>
        <w:t xml:space="preserve">серии </w:t>
      </w:r>
      <w:r w:rsidR="003B6A19">
        <w:rPr>
          <w:sz w:val="24"/>
          <w:szCs w:val="24"/>
        </w:rPr>
        <w:t>***</w:t>
      </w:r>
      <w:r w:rsidRPr="00230636" w:rsidR="00FE6D74">
        <w:rPr>
          <w:sz w:val="24"/>
          <w:szCs w:val="24"/>
        </w:rPr>
        <w:t xml:space="preserve"> </w:t>
      </w:r>
      <w:r w:rsidRPr="00230636">
        <w:rPr>
          <w:sz w:val="24"/>
          <w:szCs w:val="24"/>
        </w:rPr>
        <w:t xml:space="preserve">от </w:t>
      </w:r>
      <w:r w:rsidRPr="00230636" w:rsidR="006841D8">
        <w:rPr>
          <w:sz w:val="24"/>
          <w:szCs w:val="24"/>
        </w:rPr>
        <w:t>10</w:t>
      </w:r>
      <w:r w:rsidRPr="00230636" w:rsidR="004D7627">
        <w:rPr>
          <w:sz w:val="24"/>
          <w:szCs w:val="24"/>
        </w:rPr>
        <w:t>.09.2026</w:t>
      </w:r>
      <w:r w:rsidRPr="00230636" w:rsidR="007F7183">
        <w:rPr>
          <w:sz w:val="24"/>
          <w:szCs w:val="24"/>
        </w:rPr>
        <w:t xml:space="preserve">; </w:t>
      </w:r>
      <w:r w:rsidRPr="00230636">
        <w:rPr>
          <w:sz w:val="24"/>
          <w:szCs w:val="24"/>
        </w:rPr>
        <w:t xml:space="preserve">копией постановления о наложении административного штрафа от </w:t>
      </w:r>
      <w:r w:rsidRPr="00230636" w:rsidR="006841D8">
        <w:rPr>
          <w:sz w:val="24"/>
          <w:szCs w:val="24"/>
        </w:rPr>
        <w:t>24.11.2025</w:t>
      </w:r>
      <w:r w:rsidRPr="00230636">
        <w:rPr>
          <w:sz w:val="24"/>
          <w:szCs w:val="24"/>
        </w:rPr>
        <w:t xml:space="preserve">, </w:t>
      </w:r>
      <w:r w:rsidRPr="00230636" w:rsidR="004D7627">
        <w:rPr>
          <w:sz w:val="24"/>
          <w:szCs w:val="24"/>
        </w:rPr>
        <w:t xml:space="preserve">выпиской из ГИС ГМП об отсутствии оплаты штрафа </w:t>
      </w:r>
      <w:r w:rsidRPr="00230636" w:rsidR="006841D8">
        <w:rPr>
          <w:sz w:val="24"/>
          <w:szCs w:val="24"/>
        </w:rPr>
        <w:t>Ярковым</w:t>
      </w:r>
      <w:r w:rsidRPr="00230636" w:rsidR="006841D8">
        <w:rPr>
          <w:sz w:val="24"/>
          <w:szCs w:val="24"/>
        </w:rPr>
        <w:t xml:space="preserve"> Г.Н</w:t>
      </w:r>
      <w:r w:rsidRPr="00230636">
        <w:rPr>
          <w:sz w:val="24"/>
          <w:szCs w:val="24"/>
        </w:rPr>
        <w:t xml:space="preserve">. </w:t>
      </w:r>
      <w:r w:rsidRPr="00230636" w:rsidR="00461878">
        <w:rPr>
          <w:sz w:val="24"/>
          <w:szCs w:val="24"/>
        </w:rPr>
        <w:t>в установленный законом срок.</w:t>
      </w:r>
    </w:p>
    <w:p w:rsidR="00A567F3" w:rsidRPr="00230636" w:rsidP="00A567F3" w14:paraId="266B0A4E" w14:textId="317B8061">
      <w:pPr>
        <w:pStyle w:val="BodyTextIndent"/>
        <w:ind w:firstLine="709"/>
        <w:rPr>
          <w:sz w:val="24"/>
          <w:szCs w:val="24"/>
        </w:rPr>
      </w:pPr>
      <w:r w:rsidRPr="00230636">
        <w:rPr>
          <w:sz w:val="24"/>
          <w:szCs w:val="24"/>
        </w:rPr>
        <w:t xml:space="preserve">Таким образом, вина </w:t>
      </w:r>
      <w:r w:rsidRPr="00230636" w:rsidR="006841D8">
        <w:rPr>
          <w:sz w:val="24"/>
          <w:szCs w:val="24"/>
        </w:rPr>
        <w:t>Яркова Г.Н</w:t>
      </w:r>
      <w:r w:rsidRPr="00230636" w:rsidR="00A8057D">
        <w:rPr>
          <w:sz w:val="24"/>
          <w:szCs w:val="24"/>
        </w:rPr>
        <w:t xml:space="preserve">. </w:t>
      </w:r>
      <w:r w:rsidRPr="00230636">
        <w:rPr>
          <w:sz w:val="24"/>
          <w:szCs w:val="24"/>
        </w:rPr>
        <w:t xml:space="preserve">и его действия по факту неуплаты штрафа в установленный законом срок нашли свое подтверждение. </w:t>
      </w:r>
    </w:p>
    <w:p w:rsidR="00A567F3" w:rsidRPr="00230636" w:rsidP="00A567F3" w14:paraId="7377202F" w14:textId="523537E8">
      <w:pPr>
        <w:pStyle w:val="BodyTextIndent"/>
        <w:ind w:firstLine="709"/>
        <w:rPr>
          <w:sz w:val="24"/>
          <w:szCs w:val="24"/>
        </w:rPr>
      </w:pPr>
      <w:r w:rsidRPr="00230636">
        <w:rPr>
          <w:sz w:val="24"/>
          <w:szCs w:val="24"/>
        </w:rPr>
        <w:t xml:space="preserve">Действия </w:t>
      </w:r>
      <w:r w:rsidRPr="00230636" w:rsidR="006841D8">
        <w:rPr>
          <w:sz w:val="24"/>
          <w:szCs w:val="24"/>
        </w:rPr>
        <w:t>Яркова Г.Н</w:t>
      </w:r>
      <w:r w:rsidRPr="00230636" w:rsidR="00A8057D">
        <w:rPr>
          <w:sz w:val="24"/>
          <w:szCs w:val="24"/>
        </w:rPr>
        <w:t xml:space="preserve">. </w:t>
      </w:r>
      <w:r w:rsidRPr="00230636">
        <w:rPr>
          <w:sz w:val="24"/>
          <w:szCs w:val="24"/>
        </w:rPr>
        <w:t>мировой судья квалифицирует по ч.1 ст.20.25 КоАП РФ.</w:t>
      </w:r>
    </w:p>
    <w:p w:rsidR="00A567F3" w:rsidRPr="00230636" w:rsidP="00A567F3" w14:paraId="3C1AA0B6" w14:textId="77777777">
      <w:pPr>
        <w:pStyle w:val="BodyTextIndent2"/>
        <w:ind w:firstLine="709"/>
        <w:rPr>
          <w:sz w:val="24"/>
        </w:rPr>
      </w:pPr>
      <w:r w:rsidRPr="00230636">
        <w:rPr>
          <w:sz w:val="24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A567F3" w:rsidRPr="00230636" w:rsidP="00A567F3" w14:paraId="649446D9" w14:textId="77777777">
      <w:pPr>
        <w:pStyle w:val="BodyTextIndent2"/>
        <w:ind w:firstLine="709"/>
        <w:rPr>
          <w:sz w:val="24"/>
        </w:rPr>
      </w:pPr>
      <w:r w:rsidRPr="00230636">
        <w:rPr>
          <w:sz w:val="24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 w:rsidR="00A567F3" w:rsidRPr="00230636" w:rsidP="00A567F3" w14:paraId="276EDFC8" w14:textId="77777777">
      <w:pPr>
        <w:pStyle w:val="BodyTextIndent2"/>
        <w:ind w:firstLine="709"/>
        <w:rPr>
          <w:b/>
          <w:snapToGrid w:val="0"/>
          <w:sz w:val="24"/>
        </w:rPr>
      </w:pPr>
      <w:r w:rsidRPr="00230636">
        <w:rPr>
          <w:snapToGrid w:val="0"/>
          <w:sz w:val="24"/>
        </w:rPr>
        <w:t>На основании изложенного, руководствуясь ст.ст.23.1, 29.5, 29.6, 29.10 КоАП РФ,</w:t>
      </w:r>
    </w:p>
    <w:p w:rsidR="00A567F3" w:rsidRPr="00230636" w:rsidP="00A567F3" w14:paraId="638BB32D" w14:textId="77777777">
      <w:pPr>
        <w:spacing w:before="120" w:after="120"/>
        <w:jc w:val="center"/>
        <w:rPr>
          <w:b/>
        </w:rPr>
      </w:pPr>
      <w:r w:rsidRPr="00230636">
        <w:rPr>
          <w:b/>
        </w:rPr>
        <w:t>ПОСТАНОВИЛ:</w:t>
      </w:r>
    </w:p>
    <w:p w:rsidR="00A567F3" w:rsidRPr="00230636" w:rsidP="00A567F3" w14:paraId="0165B60B" w14:textId="75CF44FC">
      <w:pPr>
        <w:pStyle w:val="BodyText2"/>
        <w:ind w:firstLine="709"/>
        <w:rPr>
          <w:color w:val="auto"/>
          <w:sz w:val="24"/>
          <w:szCs w:val="24"/>
        </w:rPr>
      </w:pPr>
      <w:r w:rsidRPr="00230636">
        <w:rPr>
          <w:color w:val="auto"/>
          <w:sz w:val="24"/>
          <w:szCs w:val="24"/>
        </w:rPr>
        <w:t xml:space="preserve">Признать </w:t>
      </w:r>
      <w:r w:rsidRPr="00230636" w:rsidR="006841D8">
        <w:rPr>
          <w:b/>
          <w:color w:val="auto"/>
          <w:sz w:val="24"/>
          <w:szCs w:val="24"/>
        </w:rPr>
        <w:t xml:space="preserve">Яркова </w:t>
      </w:r>
      <w:r w:rsidR="003B6A19">
        <w:rPr>
          <w:b/>
          <w:color w:val="auto"/>
          <w:sz w:val="24"/>
          <w:szCs w:val="24"/>
        </w:rPr>
        <w:t>Г.Н.</w:t>
      </w:r>
      <w:r w:rsidRPr="00230636" w:rsidR="006841D8">
        <w:rPr>
          <w:b/>
          <w:color w:val="auto"/>
          <w:sz w:val="24"/>
          <w:szCs w:val="24"/>
        </w:rPr>
        <w:t xml:space="preserve"> </w:t>
      </w:r>
      <w:r w:rsidRPr="00230636">
        <w:rPr>
          <w:color w:val="auto"/>
          <w:sz w:val="24"/>
          <w:szCs w:val="24"/>
        </w:rPr>
        <w:t>виновным в совершении</w:t>
      </w:r>
      <w:r w:rsidRPr="00230636" w:rsidR="00A8057D">
        <w:rPr>
          <w:color w:val="auto"/>
          <w:sz w:val="24"/>
          <w:szCs w:val="24"/>
        </w:rPr>
        <w:t xml:space="preserve"> </w:t>
      </w:r>
      <w:r w:rsidRPr="00230636">
        <w:rPr>
          <w:color w:val="auto"/>
          <w:sz w:val="24"/>
          <w:szCs w:val="24"/>
        </w:rPr>
        <w:t xml:space="preserve">административного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</w:t>
      </w:r>
      <w:r w:rsidRPr="00230636" w:rsidR="0020347A">
        <w:rPr>
          <w:color w:val="auto"/>
          <w:sz w:val="24"/>
          <w:szCs w:val="24"/>
        </w:rPr>
        <w:t>одной</w:t>
      </w:r>
      <w:r w:rsidRPr="00230636" w:rsidR="002E0890">
        <w:rPr>
          <w:color w:val="auto"/>
          <w:sz w:val="24"/>
          <w:szCs w:val="24"/>
        </w:rPr>
        <w:t xml:space="preserve"> тысяч</w:t>
      </w:r>
      <w:r w:rsidRPr="00230636" w:rsidR="0020347A">
        <w:rPr>
          <w:color w:val="auto"/>
          <w:sz w:val="24"/>
          <w:szCs w:val="24"/>
        </w:rPr>
        <w:t>и пятьсот</w:t>
      </w:r>
      <w:r w:rsidRPr="00230636" w:rsidR="00132857">
        <w:rPr>
          <w:color w:val="auto"/>
          <w:sz w:val="24"/>
          <w:szCs w:val="24"/>
        </w:rPr>
        <w:t xml:space="preserve"> </w:t>
      </w:r>
      <w:r w:rsidRPr="00230636">
        <w:rPr>
          <w:color w:val="auto"/>
          <w:sz w:val="24"/>
          <w:szCs w:val="24"/>
        </w:rPr>
        <w:t>(</w:t>
      </w:r>
      <w:r w:rsidRPr="00230636" w:rsidR="0020347A">
        <w:rPr>
          <w:color w:val="auto"/>
          <w:sz w:val="24"/>
          <w:szCs w:val="24"/>
        </w:rPr>
        <w:t>1500</w:t>
      </w:r>
      <w:r w:rsidRPr="00230636">
        <w:rPr>
          <w:color w:val="auto"/>
          <w:sz w:val="24"/>
          <w:szCs w:val="24"/>
        </w:rPr>
        <w:t>) рублей.</w:t>
      </w:r>
    </w:p>
    <w:p w:rsidR="00A567F3" w:rsidRPr="00230636" w:rsidP="00A567F3" w14:paraId="36057EAA" w14:textId="77777777">
      <w:pPr>
        <w:autoSpaceDE w:val="0"/>
        <w:autoSpaceDN w:val="0"/>
        <w:adjustRightInd w:val="0"/>
        <w:ind w:firstLine="720"/>
        <w:jc w:val="both"/>
      </w:pPr>
      <w:r w:rsidRPr="00230636"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</w:t>
      </w:r>
      <w:r w:rsidRPr="00230636">
        <w:t xml:space="preserve">в законную силу либо со дня истечения срока отсрочки или срока рассрочки, предусмотренных </w:t>
      </w:r>
      <w:hyperlink r:id="rId4" w:anchor="sub_315" w:history="1">
        <w:r w:rsidRPr="00230636">
          <w:rPr>
            <w:rStyle w:val="Hyperlink"/>
            <w:color w:val="auto"/>
            <w:u w:val="none"/>
          </w:rPr>
          <w:t>статьей 31.5</w:t>
        </w:r>
      </w:hyperlink>
      <w:r w:rsidRPr="00230636">
        <w:t xml:space="preserve"> КоАП РФ.</w:t>
      </w:r>
    </w:p>
    <w:p w:rsidR="00C70F67" w:rsidRPr="00230636" w:rsidP="00A567F3" w14:paraId="50F23BEA" w14:textId="4E6384B1">
      <w:pPr>
        <w:autoSpaceDE w:val="0"/>
        <w:autoSpaceDN w:val="0"/>
        <w:adjustRightInd w:val="0"/>
        <w:ind w:firstLine="720"/>
        <w:jc w:val="both"/>
        <w:rPr>
          <w:b/>
        </w:rPr>
      </w:pPr>
      <w:r w:rsidRPr="00230636">
        <w:rPr>
          <w:b/>
        </w:rPr>
        <w:t>В подтверждение оплаты административного штрафа квитанция должна быть представлена в судебный участок №4 до истечения шестидесятидневного срока.</w:t>
      </w:r>
    </w:p>
    <w:p w:rsidR="00A567F3" w:rsidRPr="00230636" w:rsidP="00A567F3" w14:paraId="0BD92238" w14:textId="77777777">
      <w:pPr>
        <w:pStyle w:val="BodyText2"/>
        <w:ind w:firstLine="720"/>
        <w:rPr>
          <w:color w:val="auto"/>
          <w:sz w:val="24"/>
          <w:szCs w:val="24"/>
        </w:rPr>
      </w:pPr>
      <w:r w:rsidRPr="00230636">
        <w:rPr>
          <w:color w:val="auto"/>
          <w:sz w:val="24"/>
          <w:szCs w:val="24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 w:rsidRPr="00230636">
          <w:rPr>
            <w:rStyle w:val="Hyperlink"/>
            <w:color w:val="auto"/>
            <w:sz w:val="24"/>
            <w:szCs w:val="24"/>
          </w:rPr>
          <w:t>части 1</w:t>
        </w:r>
      </w:hyperlink>
      <w:r w:rsidRPr="00230636">
        <w:rPr>
          <w:color w:val="auto"/>
          <w:sz w:val="24"/>
          <w:szCs w:val="24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 w:rsidRPr="00230636">
          <w:rPr>
            <w:rStyle w:val="Hyperlink"/>
            <w:color w:val="auto"/>
            <w:sz w:val="24"/>
            <w:szCs w:val="24"/>
          </w:rPr>
          <w:t>федеральным законодательством</w:t>
        </w:r>
      </w:hyperlink>
      <w:r w:rsidRPr="00230636">
        <w:rPr>
          <w:color w:val="auto"/>
          <w:sz w:val="24"/>
          <w:szCs w:val="24"/>
        </w:rPr>
        <w:t>.</w:t>
      </w:r>
    </w:p>
    <w:p w:rsidR="00A567F3" w:rsidRPr="00230636" w:rsidP="00A567F3" w14:paraId="240270D9" w14:textId="35BA03A0">
      <w:pPr>
        <w:pStyle w:val="BodyText2"/>
        <w:ind w:firstLine="720"/>
        <w:rPr>
          <w:color w:val="auto"/>
          <w:sz w:val="24"/>
          <w:szCs w:val="24"/>
        </w:rPr>
      </w:pPr>
      <w:r w:rsidRPr="00230636">
        <w:rPr>
          <w:color w:val="auto"/>
          <w:sz w:val="24"/>
          <w:szCs w:val="24"/>
        </w:rPr>
        <w:t xml:space="preserve">Настоящее постановление может быть обжаловано и опротестовано в Ханты-Мансийский районный суд </w:t>
      </w:r>
      <w:r w:rsidRPr="00230636">
        <w:rPr>
          <w:color w:val="auto"/>
          <w:sz w:val="24"/>
          <w:szCs w:val="24"/>
        </w:rPr>
        <w:t>через мирового судью</w:t>
      </w:r>
      <w:r w:rsidRPr="00230636">
        <w:rPr>
          <w:color w:val="auto"/>
          <w:sz w:val="24"/>
          <w:szCs w:val="24"/>
        </w:rPr>
        <w:t xml:space="preserve"> в течение 10 </w:t>
      </w:r>
      <w:r w:rsidRPr="00230636" w:rsidR="004D7627">
        <w:rPr>
          <w:color w:val="auto"/>
          <w:sz w:val="24"/>
          <w:szCs w:val="24"/>
        </w:rPr>
        <w:t>дней</w:t>
      </w:r>
      <w:r w:rsidRPr="00230636">
        <w:rPr>
          <w:color w:val="auto"/>
          <w:sz w:val="24"/>
          <w:szCs w:val="24"/>
        </w:rPr>
        <w:t xml:space="preserve"> со дня получения копии постановления.</w:t>
      </w:r>
    </w:p>
    <w:p w:rsidR="004D7627" w:rsidRPr="00230636" w:rsidP="004D7627" w14:paraId="29D14EB9" w14:textId="77777777">
      <w:pPr>
        <w:ind w:firstLine="709"/>
        <w:jc w:val="both"/>
        <w:rPr>
          <w:szCs w:val="22"/>
          <w:shd w:val="clear" w:color="auto" w:fill="FFFFFF"/>
        </w:rPr>
      </w:pPr>
      <w:r w:rsidRPr="00230636">
        <w:rPr>
          <w:szCs w:val="22"/>
          <w:shd w:val="clear" w:color="auto" w:fill="FFFFFF"/>
        </w:rPr>
        <w:t xml:space="preserve">Административный штраф подлежит уплате по реквизитам:   </w:t>
      </w:r>
    </w:p>
    <w:p w:rsidR="004D7627" w:rsidRPr="00230636" w:rsidP="004D7627" w14:paraId="5DC5E54C" w14:textId="77777777">
      <w:pPr>
        <w:ind w:firstLine="709"/>
        <w:jc w:val="both"/>
        <w:rPr>
          <w:szCs w:val="22"/>
          <w:shd w:val="clear" w:color="auto" w:fill="FFFFFF"/>
        </w:rPr>
      </w:pPr>
      <w:r w:rsidRPr="00230636">
        <w:rPr>
          <w:szCs w:val="22"/>
          <w:shd w:val="clear" w:color="auto" w:fill="FFFFFF"/>
        </w:rPr>
        <w:t>Получатель: УФК по Ханты-Мансийскому автономному округу – Югре</w:t>
      </w:r>
    </w:p>
    <w:p w:rsidR="004D7627" w:rsidRPr="00230636" w:rsidP="004D7627" w14:paraId="0BFA8980" w14:textId="77777777">
      <w:pPr>
        <w:ind w:firstLine="709"/>
        <w:jc w:val="both"/>
        <w:rPr>
          <w:szCs w:val="22"/>
          <w:shd w:val="clear" w:color="auto" w:fill="FFFFFF"/>
        </w:rPr>
      </w:pPr>
      <w:r w:rsidRPr="00230636">
        <w:rPr>
          <w:szCs w:val="22"/>
          <w:shd w:val="clear" w:color="auto" w:fill="FFFFFF"/>
        </w:rPr>
        <w:t>(Департамент административного обеспечения Ханты-Мансийского автономного округа – Югры, адрес: 628006, ХМАО-Югра, г. Ханты-Мансийск, ул. Мира,5, л/</w:t>
      </w:r>
      <w:r w:rsidRPr="00230636">
        <w:rPr>
          <w:szCs w:val="22"/>
          <w:shd w:val="clear" w:color="auto" w:fill="FFFFFF"/>
        </w:rPr>
        <w:t>сч</w:t>
      </w:r>
      <w:r w:rsidRPr="00230636">
        <w:rPr>
          <w:szCs w:val="22"/>
          <w:shd w:val="clear" w:color="auto" w:fill="FFFFFF"/>
        </w:rPr>
        <w:t>. 04872D08080)</w:t>
      </w:r>
    </w:p>
    <w:p w:rsidR="004D7627" w:rsidRPr="00230636" w:rsidP="004D7627" w14:paraId="2579B4C4" w14:textId="77777777">
      <w:pPr>
        <w:ind w:firstLine="709"/>
        <w:jc w:val="both"/>
        <w:rPr>
          <w:szCs w:val="22"/>
          <w:shd w:val="clear" w:color="auto" w:fill="FFFFFF"/>
        </w:rPr>
      </w:pPr>
      <w:r w:rsidRPr="00230636">
        <w:rPr>
          <w:szCs w:val="22"/>
          <w:shd w:val="clear" w:color="auto" w:fill="FFFFFF"/>
        </w:rPr>
        <w:t>Банк: ОКЦ № 8 Уральского ГУ Банка России//УФК по Ханты-Мансийскому автономному округу – Югре г. Ханты-Мансийск</w:t>
      </w:r>
    </w:p>
    <w:p w:rsidR="004D7627" w:rsidRPr="00230636" w:rsidP="004D7627" w14:paraId="49187EB2" w14:textId="77777777">
      <w:pPr>
        <w:ind w:firstLine="709"/>
        <w:jc w:val="both"/>
        <w:rPr>
          <w:szCs w:val="22"/>
          <w:shd w:val="clear" w:color="auto" w:fill="FFFFFF"/>
        </w:rPr>
      </w:pPr>
      <w:r w:rsidRPr="00230636">
        <w:rPr>
          <w:szCs w:val="22"/>
          <w:shd w:val="clear" w:color="auto" w:fill="FFFFFF"/>
        </w:rPr>
        <w:t>Номер счета: 03100643000000018700</w:t>
      </w:r>
    </w:p>
    <w:p w:rsidR="004D7627" w:rsidRPr="00230636" w:rsidP="004D7627" w14:paraId="4BC1550B" w14:textId="77777777">
      <w:pPr>
        <w:ind w:firstLine="709"/>
        <w:jc w:val="both"/>
        <w:rPr>
          <w:szCs w:val="22"/>
          <w:shd w:val="clear" w:color="auto" w:fill="FFFFFF"/>
        </w:rPr>
      </w:pPr>
      <w:r w:rsidRPr="00230636">
        <w:rPr>
          <w:szCs w:val="22"/>
          <w:shd w:val="clear" w:color="auto" w:fill="FFFFFF"/>
        </w:rPr>
        <w:t>Банковский счет: 40102810245370000007</w:t>
      </w:r>
    </w:p>
    <w:p w:rsidR="004D7627" w:rsidRPr="00230636" w:rsidP="004D7627" w14:paraId="52E873CB" w14:textId="77777777">
      <w:pPr>
        <w:ind w:firstLine="709"/>
        <w:jc w:val="both"/>
        <w:rPr>
          <w:szCs w:val="22"/>
          <w:shd w:val="clear" w:color="auto" w:fill="FFFFFF"/>
        </w:rPr>
      </w:pPr>
      <w:r w:rsidRPr="00230636">
        <w:rPr>
          <w:szCs w:val="22"/>
          <w:shd w:val="clear" w:color="auto" w:fill="FFFFFF"/>
        </w:rPr>
        <w:t>БИК: 007162163 ОКТМО: 71871000 ИНН: 8601073664</w:t>
      </w:r>
    </w:p>
    <w:p w:rsidR="004D7627" w:rsidRPr="00230636" w:rsidP="004D7627" w14:paraId="3AAF02B2" w14:textId="77777777">
      <w:pPr>
        <w:jc w:val="both"/>
        <w:rPr>
          <w:bCs/>
        </w:rPr>
      </w:pPr>
      <w:r w:rsidRPr="00230636">
        <w:rPr>
          <w:szCs w:val="22"/>
          <w:shd w:val="clear" w:color="auto" w:fill="FFFFFF"/>
        </w:rPr>
        <w:t xml:space="preserve">            КПП: 860101001 КБК 72011601203019000140</w:t>
      </w:r>
      <w:r w:rsidRPr="00230636">
        <w:rPr>
          <w:bCs/>
        </w:rPr>
        <w:t xml:space="preserve">            </w:t>
      </w:r>
    </w:p>
    <w:p w:rsidR="00A567F3" w:rsidRPr="00230636" w:rsidP="004D7627" w14:paraId="5BC6F3E2" w14:textId="02F7D477">
      <w:pPr>
        <w:jc w:val="both"/>
      </w:pPr>
      <w:r w:rsidRPr="00230636">
        <w:rPr>
          <w:bCs/>
        </w:rPr>
        <w:t xml:space="preserve">            УИН </w:t>
      </w:r>
      <w:r w:rsidRPr="00230636" w:rsidR="00230636">
        <w:rPr>
          <w:bCs/>
        </w:rPr>
        <w:t>0412365400765009292620137</w:t>
      </w:r>
      <w:r w:rsidRPr="00230636">
        <w:rPr>
          <w:szCs w:val="22"/>
        </w:rPr>
        <w:t>.</w:t>
      </w:r>
    </w:p>
    <w:p w:rsidR="00A567F3" w:rsidRPr="00230636" w:rsidP="00A567F3" w14:paraId="7A87012F" w14:textId="3C29D071">
      <w:pPr>
        <w:jc w:val="both"/>
      </w:pPr>
    </w:p>
    <w:p w:rsidR="00E36E9C" w:rsidRPr="00230636" w:rsidP="00E36E9C" w14:paraId="6560EC87" w14:textId="77777777">
      <w:pPr>
        <w:jc w:val="both"/>
      </w:pPr>
    </w:p>
    <w:p w:rsidR="00A567F3" w:rsidRPr="00230636" w:rsidP="00A567F3" w14:paraId="0B1A0DD2" w14:textId="77777777">
      <w:pPr>
        <w:jc w:val="both"/>
      </w:pPr>
      <w:r w:rsidRPr="00230636">
        <w:t xml:space="preserve">Мировой судья </w:t>
      </w:r>
      <w:r w:rsidRPr="00230636">
        <w:tab/>
      </w:r>
      <w:r w:rsidRPr="00230636">
        <w:tab/>
      </w:r>
      <w:r w:rsidRPr="00230636">
        <w:tab/>
      </w:r>
      <w:r w:rsidRPr="00230636">
        <w:tab/>
      </w:r>
      <w:r w:rsidRPr="00230636">
        <w:tab/>
      </w:r>
      <w:r w:rsidRPr="00230636">
        <w:tab/>
      </w:r>
      <w:r w:rsidRPr="00230636">
        <w:tab/>
        <w:t xml:space="preserve">                       </w:t>
      </w:r>
      <w:r w:rsidRPr="00230636" w:rsidR="0038131F">
        <w:t>Е.В. Горленко</w:t>
      </w:r>
    </w:p>
    <w:p w:rsidR="00A567F3" w:rsidRPr="00230636" w:rsidP="00A567F3" w14:paraId="0190E465" w14:textId="77777777">
      <w:pPr>
        <w:jc w:val="both"/>
      </w:pPr>
      <w:r w:rsidRPr="00230636">
        <w:t xml:space="preserve">   </w:t>
      </w:r>
    </w:p>
    <w:p w:rsidR="00A567F3" w:rsidRPr="00230636" w:rsidP="00A567F3" w14:paraId="3DC94DEB" w14:textId="2B96774D">
      <w:r>
        <w:t xml:space="preserve"> </w:t>
      </w:r>
    </w:p>
    <w:p w:rsidR="00D21C02" w:rsidRPr="00230636" w14:paraId="2EF24E14" w14:textId="77777777"/>
    <w:sectPr w:rsidSect="00FD30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5251971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39878325"/>
      <w:docPartObj>
        <w:docPartGallery w:val="Page Numbers (Bottom of Page)"/>
        <w:docPartUnique/>
      </w:docPartObj>
    </w:sdtPr>
    <w:sdtContent>
      <w:p w:rsidR="00D615CE" w14:paraId="465A7A05" w14:textId="01F128D4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A19">
          <w:rPr>
            <w:noProof/>
          </w:rPr>
          <w:t>2</w:t>
        </w:r>
        <w:r>
          <w:fldChar w:fldCharType="end"/>
        </w:r>
      </w:p>
    </w:sdtContent>
  </w:sdt>
  <w:p w:rsidR="00D615CE" w14:paraId="7636D27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721101E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567AA09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6CA49D5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24DB1A4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7F3"/>
    <w:rsid w:val="0001535B"/>
    <w:rsid w:val="00022E4C"/>
    <w:rsid w:val="0004417E"/>
    <w:rsid w:val="0004796A"/>
    <w:rsid w:val="00057F1E"/>
    <w:rsid w:val="000727D4"/>
    <w:rsid w:val="00081FA8"/>
    <w:rsid w:val="000964DA"/>
    <w:rsid w:val="000F66AE"/>
    <w:rsid w:val="00131149"/>
    <w:rsid w:val="00132857"/>
    <w:rsid w:val="00152AF0"/>
    <w:rsid w:val="0015362F"/>
    <w:rsid w:val="00161A92"/>
    <w:rsid w:val="00170AE7"/>
    <w:rsid w:val="0017114F"/>
    <w:rsid w:val="001739F5"/>
    <w:rsid w:val="001C3F08"/>
    <w:rsid w:val="001D1984"/>
    <w:rsid w:val="001F1104"/>
    <w:rsid w:val="001F1149"/>
    <w:rsid w:val="00200884"/>
    <w:rsid w:val="0020347A"/>
    <w:rsid w:val="002066C6"/>
    <w:rsid w:val="002147F3"/>
    <w:rsid w:val="00216307"/>
    <w:rsid w:val="00230636"/>
    <w:rsid w:val="002353D2"/>
    <w:rsid w:val="002E0890"/>
    <w:rsid w:val="002E4814"/>
    <w:rsid w:val="003149EC"/>
    <w:rsid w:val="00325589"/>
    <w:rsid w:val="00351A53"/>
    <w:rsid w:val="00354670"/>
    <w:rsid w:val="003550BB"/>
    <w:rsid w:val="00355339"/>
    <w:rsid w:val="00361C04"/>
    <w:rsid w:val="00372D6C"/>
    <w:rsid w:val="0038131F"/>
    <w:rsid w:val="003B6A19"/>
    <w:rsid w:val="003F4FE2"/>
    <w:rsid w:val="004039E9"/>
    <w:rsid w:val="004122F9"/>
    <w:rsid w:val="0043735D"/>
    <w:rsid w:val="00447EF4"/>
    <w:rsid w:val="00451FD5"/>
    <w:rsid w:val="00461878"/>
    <w:rsid w:val="00464527"/>
    <w:rsid w:val="00465173"/>
    <w:rsid w:val="004841B2"/>
    <w:rsid w:val="00486315"/>
    <w:rsid w:val="004B79D9"/>
    <w:rsid w:val="004C612E"/>
    <w:rsid w:val="004D7627"/>
    <w:rsid w:val="004E75EE"/>
    <w:rsid w:val="004F352E"/>
    <w:rsid w:val="00540841"/>
    <w:rsid w:val="00544B79"/>
    <w:rsid w:val="0055670E"/>
    <w:rsid w:val="0056474B"/>
    <w:rsid w:val="00571656"/>
    <w:rsid w:val="005C6E9C"/>
    <w:rsid w:val="005E5D6D"/>
    <w:rsid w:val="005F114D"/>
    <w:rsid w:val="00600415"/>
    <w:rsid w:val="00611351"/>
    <w:rsid w:val="006146D3"/>
    <w:rsid w:val="00636EC7"/>
    <w:rsid w:val="00662CA5"/>
    <w:rsid w:val="00664ECD"/>
    <w:rsid w:val="006828A0"/>
    <w:rsid w:val="006841D8"/>
    <w:rsid w:val="006A75D4"/>
    <w:rsid w:val="006B2217"/>
    <w:rsid w:val="006D2FBC"/>
    <w:rsid w:val="006D32CC"/>
    <w:rsid w:val="006E1CCE"/>
    <w:rsid w:val="006E2B9A"/>
    <w:rsid w:val="006E7E69"/>
    <w:rsid w:val="007232A1"/>
    <w:rsid w:val="00745CE3"/>
    <w:rsid w:val="0075340D"/>
    <w:rsid w:val="0075469A"/>
    <w:rsid w:val="00772763"/>
    <w:rsid w:val="00775F64"/>
    <w:rsid w:val="007B6F80"/>
    <w:rsid w:val="007C7A70"/>
    <w:rsid w:val="007D6D0B"/>
    <w:rsid w:val="007E112D"/>
    <w:rsid w:val="007E41FE"/>
    <w:rsid w:val="007F7183"/>
    <w:rsid w:val="00814A04"/>
    <w:rsid w:val="008245F0"/>
    <w:rsid w:val="00844B7C"/>
    <w:rsid w:val="0086683C"/>
    <w:rsid w:val="00885D42"/>
    <w:rsid w:val="00897677"/>
    <w:rsid w:val="008B04CC"/>
    <w:rsid w:val="008C2561"/>
    <w:rsid w:val="008E5178"/>
    <w:rsid w:val="008F6445"/>
    <w:rsid w:val="009029AA"/>
    <w:rsid w:val="00902A73"/>
    <w:rsid w:val="00904083"/>
    <w:rsid w:val="0093110D"/>
    <w:rsid w:val="00933B18"/>
    <w:rsid w:val="00943C04"/>
    <w:rsid w:val="00952A4F"/>
    <w:rsid w:val="00956951"/>
    <w:rsid w:val="009A7595"/>
    <w:rsid w:val="00A02C7F"/>
    <w:rsid w:val="00A3690E"/>
    <w:rsid w:val="00A40211"/>
    <w:rsid w:val="00A567F3"/>
    <w:rsid w:val="00A56F88"/>
    <w:rsid w:val="00A57186"/>
    <w:rsid w:val="00A8057D"/>
    <w:rsid w:val="00A82532"/>
    <w:rsid w:val="00A86213"/>
    <w:rsid w:val="00AA57AB"/>
    <w:rsid w:val="00AF6327"/>
    <w:rsid w:val="00B10776"/>
    <w:rsid w:val="00B10D2B"/>
    <w:rsid w:val="00B11816"/>
    <w:rsid w:val="00B3088E"/>
    <w:rsid w:val="00B74CC8"/>
    <w:rsid w:val="00B85B1A"/>
    <w:rsid w:val="00BB50F0"/>
    <w:rsid w:val="00BC572C"/>
    <w:rsid w:val="00BD6D47"/>
    <w:rsid w:val="00BE7C24"/>
    <w:rsid w:val="00C120A9"/>
    <w:rsid w:val="00C36423"/>
    <w:rsid w:val="00C70F67"/>
    <w:rsid w:val="00C72DEF"/>
    <w:rsid w:val="00CB492B"/>
    <w:rsid w:val="00D21C02"/>
    <w:rsid w:val="00D22D04"/>
    <w:rsid w:val="00D31EF6"/>
    <w:rsid w:val="00D615CE"/>
    <w:rsid w:val="00D7265B"/>
    <w:rsid w:val="00D913F2"/>
    <w:rsid w:val="00D92322"/>
    <w:rsid w:val="00D935C5"/>
    <w:rsid w:val="00D96EA1"/>
    <w:rsid w:val="00DB5EDF"/>
    <w:rsid w:val="00E03982"/>
    <w:rsid w:val="00E03C95"/>
    <w:rsid w:val="00E36E9C"/>
    <w:rsid w:val="00E6471C"/>
    <w:rsid w:val="00E76174"/>
    <w:rsid w:val="00E83100"/>
    <w:rsid w:val="00EC72DD"/>
    <w:rsid w:val="00EE25E5"/>
    <w:rsid w:val="00F11012"/>
    <w:rsid w:val="00F234F2"/>
    <w:rsid w:val="00F469D0"/>
    <w:rsid w:val="00F7076D"/>
    <w:rsid w:val="00F81E78"/>
    <w:rsid w:val="00FC09D8"/>
    <w:rsid w:val="00FE6B3E"/>
    <w:rsid w:val="00FE6D74"/>
    <w:rsid w:val="00FF737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B3ED776-3C4D-4251-9DF3-F15634D9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67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A567F3"/>
    <w:pPr>
      <w:jc w:val="center"/>
    </w:pPr>
    <w:rPr>
      <w:b/>
      <w:sz w:val="27"/>
      <w:szCs w:val="20"/>
    </w:rPr>
  </w:style>
  <w:style w:type="character" w:customStyle="1" w:styleId="a">
    <w:name w:val="Название Знак"/>
    <w:basedOn w:val="DefaultParagraphFont"/>
    <w:link w:val="Title"/>
    <w:rsid w:val="00A567F3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paragraph" w:styleId="BodyText">
    <w:name w:val="Body Text"/>
    <w:basedOn w:val="Normal"/>
    <w:link w:val="a0"/>
    <w:unhideWhenUsed/>
    <w:rsid w:val="00A567F3"/>
    <w:pPr>
      <w:jc w:val="both"/>
    </w:pPr>
    <w:rPr>
      <w:sz w:val="26"/>
      <w:szCs w:val="20"/>
    </w:rPr>
  </w:style>
  <w:style w:type="character" w:customStyle="1" w:styleId="a0">
    <w:name w:val="Основной текст Знак"/>
    <w:basedOn w:val="DefaultParagraphFont"/>
    <w:link w:val="BodyText"/>
    <w:rsid w:val="00A567F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Indent">
    <w:name w:val="Body Text Indent"/>
    <w:basedOn w:val="Normal"/>
    <w:link w:val="a1"/>
    <w:semiHidden/>
    <w:unhideWhenUsed/>
    <w:rsid w:val="00A567F3"/>
    <w:pPr>
      <w:ind w:firstLine="720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link w:val="BodyTextIndent"/>
    <w:semiHidden/>
    <w:rsid w:val="00A567F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2">
    <w:name w:val="Body Text 2"/>
    <w:basedOn w:val="Normal"/>
    <w:link w:val="2"/>
    <w:semiHidden/>
    <w:unhideWhenUsed/>
    <w:rsid w:val="00A567F3"/>
    <w:pPr>
      <w:snapToGrid w:val="0"/>
      <w:jc w:val="both"/>
    </w:pPr>
    <w:rPr>
      <w:color w:val="000000"/>
      <w:sz w:val="26"/>
      <w:szCs w:val="20"/>
    </w:rPr>
  </w:style>
  <w:style w:type="character" w:customStyle="1" w:styleId="2">
    <w:name w:val="Основной текст 2 Знак"/>
    <w:basedOn w:val="DefaultParagraphFont"/>
    <w:link w:val="BodyText2"/>
    <w:semiHidden/>
    <w:rsid w:val="00A567F3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styleId="BodyTextIndent2">
    <w:name w:val="Body Text Indent 2"/>
    <w:basedOn w:val="Normal"/>
    <w:link w:val="20"/>
    <w:semiHidden/>
    <w:unhideWhenUsed/>
    <w:rsid w:val="00A567F3"/>
    <w:pPr>
      <w:ind w:firstLine="720"/>
      <w:jc w:val="both"/>
    </w:pPr>
    <w:rPr>
      <w:sz w:val="23"/>
    </w:rPr>
  </w:style>
  <w:style w:type="character" w:customStyle="1" w:styleId="20">
    <w:name w:val="Основной текст с отступом 2 Знак"/>
    <w:basedOn w:val="DefaultParagraphFont"/>
    <w:link w:val="BodyTextIndent2"/>
    <w:semiHidden/>
    <w:rsid w:val="00A567F3"/>
    <w:rPr>
      <w:rFonts w:ascii="Times New Roman" w:eastAsia="Times New Roman" w:hAnsi="Times New Roman" w:cs="Times New Roman"/>
      <w:sz w:val="23"/>
      <w:szCs w:val="24"/>
      <w:lang w:eastAsia="ru-RU"/>
    </w:rPr>
  </w:style>
  <w:style w:type="paragraph" w:styleId="BodyTextIndent3">
    <w:name w:val="Body Text Indent 3"/>
    <w:basedOn w:val="Normal"/>
    <w:link w:val="3"/>
    <w:semiHidden/>
    <w:unhideWhenUsed/>
    <w:rsid w:val="00A567F3"/>
    <w:pPr>
      <w:ind w:firstLine="720"/>
      <w:jc w:val="both"/>
    </w:pPr>
  </w:style>
  <w:style w:type="character" w:customStyle="1" w:styleId="3">
    <w:name w:val="Основной текст с отступом 3 Знак"/>
    <w:basedOn w:val="DefaultParagraphFont"/>
    <w:link w:val="BodyTextIndent3"/>
    <w:semiHidden/>
    <w:rsid w:val="00A567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A567F3"/>
    <w:rPr>
      <w:color w:val="0000FF"/>
      <w:u w:val="single"/>
    </w:rPr>
  </w:style>
  <w:style w:type="paragraph" w:styleId="Header">
    <w:name w:val="header"/>
    <w:basedOn w:val="Normal"/>
    <w:link w:val="a2"/>
    <w:uiPriority w:val="99"/>
    <w:unhideWhenUsed/>
    <w:rsid w:val="00D615CE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D615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D615CE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D615C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